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2F" w:rsidRDefault="00A82B24" w:rsidP="00A82B2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281B16" w:rsidRPr="00281B16" w:rsidRDefault="007F416C" w:rsidP="00281B16">
      <w:pPr>
        <w:suppressAutoHyphens/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ИВДИВО Кубань </w:t>
      </w:r>
      <w:r w:rsidR="00312990">
        <w:rPr>
          <w:rFonts w:ascii="Times New Roman" w:hAnsi="Times New Roman" w:cs="Times New Roman"/>
          <w:color w:val="FF0000"/>
          <w:sz w:val="24"/>
        </w:rPr>
        <w:t>1048474</w:t>
      </w:r>
      <w:r w:rsidR="00472212">
        <w:rPr>
          <w:rFonts w:ascii="Times New Roman" w:hAnsi="Times New Roman" w:cs="Times New Roman"/>
          <w:color w:val="FF0000"/>
          <w:sz w:val="24"/>
        </w:rPr>
        <w:t xml:space="preserve"> кос</w:t>
      </w:r>
      <w:r w:rsidR="00C76177">
        <w:rPr>
          <w:rFonts w:ascii="Times New Roman" w:hAnsi="Times New Roman" w:cs="Times New Roman"/>
          <w:color w:val="FF0000"/>
          <w:sz w:val="24"/>
        </w:rPr>
        <w:t>м</w:t>
      </w:r>
      <w:r w:rsidR="00472212">
        <w:rPr>
          <w:rFonts w:ascii="Times New Roman" w:hAnsi="Times New Roman" w:cs="Times New Roman"/>
          <w:color w:val="FF0000"/>
          <w:sz w:val="24"/>
        </w:rPr>
        <w:t>оса</w:t>
      </w:r>
      <w:r w:rsidR="00281B16" w:rsidRPr="00281B16">
        <w:rPr>
          <w:rFonts w:ascii="Times New Roman" w:hAnsi="Times New Roman" w:cs="Times New Roman"/>
          <w:color w:val="FF0000"/>
          <w:sz w:val="24"/>
        </w:rPr>
        <w:t xml:space="preserve"> ИВАС Дмитрия ИВАС Кут Хуми</w:t>
      </w:r>
    </w:p>
    <w:p w:rsidR="00A82B24" w:rsidRDefault="00A82B24" w:rsidP="00A82B2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Совет </w:t>
      </w:r>
      <w:r w:rsidR="00472212">
        <w:rPr>
          <w:rFonts w:ascii="Times New Roman" w:hAnsi="Times New Roman" w:cs="Times New Roman"/>
          <w:b/>
          <w:color w:val="223E86"/>
          <w:sz w:val="36"/>
        </w:rPr>
        <w:t xml:space="preserve">ИВДИВО </w:t>
      </w:r>
      <w:bookmarkStart w:id="0" w:name="_GoBack"/>
      <w:bookmarkEnd w:id="0"/>
    </w:p>
    <w:p w:rsidR="00A82B24" w:rsidRDefault="00B36AA7" w:rsidP="00B36AA7">
      <w:pPr>
        <w:tabs>
          <w:tab w:val="left" w:pos="595"/>
          <w:tab w:val="center" w:pos="5153"/>
        </w:tabs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ab/>
      </w:r>
      <w:r>
        <w:rPr>
          <w:rFonts w:ascii="Times New Roman" w:hAnsi="Times New Roman" w:cs="Times New Roman"/>
          <w:b/>
          <w:color w:val="101010"/>
          <w:sz w:val="28"/>
        </w:rPr>
        <w:tab/>
      </w:r>
      <w:r w:rsidR="00A82B24">
        <w:rPr>
          <w:rFonts w:ascii="Times New Roman" w:hAnsi="Times New Roman" w:cs="Times New Roman"/>
          <w:b/>
          <w:color w:val="101010"/>
          <w:sz w:val="28"/>
        </w:rPr>
        <w:t xml:space="preserve">Протокол Совета </w:t>
      </w:r>
      <w:r w:rsidR="00472212">
        <w:rPr>
          <w:rFonts w:ascii="Times New Roman" w:hAnsi="Times New Roman" w:cs="Times New Roman"/>
          <w:b/>
          <w:color w:val="101010"/>
          <w:sz w:val="28"/>
        </w:rPr>
        <w:t xml:space="preserve">ИВДИВО </w:t>
      </w:r>
      <w:r w:rsidR="00A82B24">
        <w:rPr>
          <w:rFonts w:ascii="Times New Roman" w:hAnsi="Times New Roman" w:cs="Times New Roman"/>
          <w:b/>
          <w:color w:val="101010"/>
          <w:sz w:val="28"/>
        </w:rPr>
        <w:t xml:space="preserve">от </w:t>
      </w:r>
      <w:r w:rsidR="00D007A5">
        <w:rPr>
          <w:rFonts w:ascii="Times New Roman" w:hAnsi="Times New Roman" w:cs="Times New Roman"/>
          <w:b/>
          <w:color w:val="101010"/>
          <w:sz w:val="28"/>
        </w:rPr>
        <w:t>0</w:t>
      </w:r>
      <w:r w:rsidR="00EF2B72">
        <w:rPr>
          <w:rFonts w:ascii="Times New Roman" w:hAnsi="Times New Roman" w:cs="Times New Roman"/>
          <w:b/>
          <w:color w:val="101010"/>
          <w:sz w:val="28"/>
        </w:rPr>
        <w:t>4</w:t>
      </w:r>
      <w:r w:rsidR="00D007A5">
        <w:rPr>
          <w:rFonts w:ascii="Times New Roman" w:hAnsi="Times New Roman" w:cs="Times New Roman"/>
          <w:b/>
          <w:color w:val="101010"/>
          <w:sz w:val="28"/>
        </w:rPr>
        <w:t>.</w:t>
      </w:r>
      <w:r w:rsidR="00340D3A">
        <w:rPr>
          <w:rFonts w:ascii="Times New Roman" w:hAnsi="Times New Roman" w:cs="Times New Roman"/>
          <w:b/>
          <w:color w:val="101010"/>
          <w:sz w:val="28"/>
        </w:rPr>
        <w:t>0</w:t>
      </w:r>
      <w:r w:rsidR="00EF2B72">
        <w:rPr>
          <w:rFonts w:ascii="Times New Roman" w:hAnsi="Times New Roman" w:cs="Times New Roman"/>
          <w:b/>
          <w:color w:val="101010"/>
          <w:sz w:val="28"/>
        </w:rPr>
        <w:t>2</w:t>
      </w:r>
      <w:r w:rsidR="00A82B24">
        <w:rPr>
          <w:rFonts w:ascii="Times New Roman" w:hAnsi="Times New Roman" w:cs="Times New Roman"/>
          <w:b/>
          <w:color w:val="101010"/>
          <w:sz w:val="28"/>
        </w:rPr>
        <w:t>.202</w:t>
      </w:r>
      <w:r w:rsidR="00952DC9">
        <w:rPr>
          <w:rFonts w:ascii="Times New Roman" w:hAnsi="Times New Roman" w:cs="Times New Roman"/>
          <w:b/>
          <w:color w:val="101010"/>
          <w:sz w:val="28"/>
        </w:rPr>
        <w:t>6</w:t>
      </w:r>
      <w:r w:rsidR="00D007A5">
        <w:rPr>
          <w:rFonts w:ascii="Times New Roman" w:hAnsi="Times New Roman" w:cs="Times New Roman"/>
          <w:b/>
          <w:color w:val="101010"/>
          <w:sz w:val="28"/>
        </w:rPr>
        <w:t xml:space="preserve"> г.</w:t>
      </w:r>
    </w:p>
    <w:p w:rsidR="00472212" w:rsidRDefault="00472212" w:rsidP="00472212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04.02.2026 г.</w:t>
      </w:r>
    </w:p>
    <w:p w:rsidR="00472212" w:rsidRPr="00ED4972" w:rsidRDefault="00472212" w:rsidP="00472212">
      <w:pPr>
        <w:spacing w:after="0"/>
        <w:jc w:val="right"/>
        <w:rPr>
          <w:rFonts w:ascii="Times New Roman" w:hAnsi="Times New Roman"/>
          <w:sz w:val="24"/>
        </w:rPr>
      </w:pPr>
      <w:r w:rsidRPr="00ED4972">
        <w:rPr>
          <w:rFonts w:ascii="Times New Roman" w:hAnsi="Times New Roman"/>
          <w:sz w:val="24"/>
        </w:rPr>
        <w:t xml:space="preserve">Глава Совета </w:t>
      </w:r>
      <w:r>
        <w:rPr>
          <w:rFonts w:ascii="Times New Roman" w:hAnsi="Times New Roman"/>
          <w:sz w:val="24"/>
        </w:rPr>
        <w:t>ИВДИВО</w:t>
      </w:r>
      <w:r w:rsidRPr="00ED4972">
        <w:rPr>
          <w:rFonts w:ascii="Times New Roman" w:hAnsi="Times New Roman"/>
          <w:sz w:val="24"/>
        </w:rPr>
        <w:t xml:space="preserve"> Аватаресса подразделения ИВДИВО Кубань,</w:t>
      </w:r>
    </w:p>
    <w:p w:rsidR="00472212" w:rsidRPr="00ED4972" w:rsidRDefault="00472212" w:rsidP="00472212">
      <w:pPr>
        <w:spacing w:after="0"/>
        <w:jc w:val="right"/>
        <w:rPr>
          <w:rFonts w:ascii="Times New Roman" w:hAnsi="Times New Roman"/>
          <w:sz w:val="24"/>
        </w:rPr>
      </w:pPr>
      <w:r w:rsidRPr="00ED4972">
        <w:rPr>
          <w:rFonts w:ascii="Times New Roman" w:hAnsi="Times New Roman"/>
          <w:sz w:val="24"/>
        </w:rPr>
        <w:t>ИВДИВО-Секретарь ивдиво-синтеза всеобщины ИВАС КХ</w:t>
      </w:r>
    </w:p>
    <w:p w:rsidR="00A82B24" w:rsidRDefault="00A82B24" w:rsidP="00A82B2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F755B0" w:rsidRPr="00906BE1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906B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Ивко Г. Ф.</w:t>
      </w:r>
    </w:p>
    <w:p w:rsidR="00631E2F" w:rsidRPr="00906BE1" w:rsidRDefault="00631E2F" w:rsidP="00631E2F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906B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Вязовская Л. В.</w:t>
      </w:r>
    </w:p>
    <w:p w:rsidR="00934EF8" w:rsidRPr="00906BE1" w:rsidRDefault="00934EF8" w:rsidP="00934EF8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906BE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Тендюк. П. В.</w:t>
      </w:r>
    </w:p>
    <w:p w:rsidR="00F755B0" w:rsidRPr="00906BE1" w:rsidRDefault="009825E9" w:rsidP="009825E9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906B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Бугай И. Е.</w:t>
      </w:r>
    </w:p>
    <w:p w:rsidR="00934EF8" w:rsidRPr="00906BE1" w:rsidRDefault="00934EF8" w:rsidP="00934EF8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906BE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Тесленко Ю. М.</w:t>
      </w:r>
    </w:p>
    <w:p w:rsidR="007D1DC4" w:rsidRPr="00906BE1" w:rsidRDefault="00C21B9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906B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Кононенко Р. А.</w:t>
      </w:r>
    </w:p>
    <w:p w:rsidR="00F755B0" w:rsidRPr="00906BE1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906B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Мошина В. М.</w:t>
      </w:r>
    </w:p>
    <w:p w:rsidR="00F755B0" w:rsidRPr="00906BE1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906BE1">
        <w:rPr>
          <w:rFonts w:ascii="Times New Roman" w:eastAsia="Times New Roman" w:hAnsi="Times New Roman" w:cs="Times New Roman"/>
          <w:sz w:val="24"/>
          <w:szCs w:val="24"/>
        </w:rPr>
        <w:t>Газзаева М. М.</w:t>
      </w:r>
    </w:p>
    <w:p w:rsidR="00F755B0" w:rsidRPr="00906BE1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906BE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Солнцева С. А.</w:t>
      </w:r>
    </w:p>
    <w:p w:rsidR="00F755B0" w:rsidRPr="00906BE1" w:rsidRDefault="009B196E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906B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Гребенюк Л. И.</w:t>
      </w:r>
    </w:p>
    <w:p w:rsidR="00F755B0" w:rsidRPr="00906BE1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906BE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Райков В. И.</w:t>
      </w:r>
    </w:p>
    <w:p w:rsidR="00F755B0" w:rsidRPr="00906BE1" w:rsidRDefault="00C21B9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906B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Гайковская А. В.</w:t>
      </w:r>
    </w:p>
    <w:p w:rsidR="00F755B0" w:rsidRPr="00906BE1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906B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Косенко Е. А.</w:t>
      </w:r>
    </w:p>
    <w:p w:rsidR="003874E6" w:rsidRPr="00906BE1" w:rsidRDefault="003874E6" w:rsidP="003874E6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906BE1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Щанова Г. К.</w:t>
      </w:r>
    </w:p>
    <w:p w:rsidR="00F755B0" w:rsidRPr="00906BE1" w:rsidRDefault="00D8100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906B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Карунос Т. П.</w:t>
      </w:r>
    </w:p>
    <w:p w:rsidR="00F755B0" w:rsidRPr="00906BE1" w:rsidRDefault="002C1F2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906B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Каленкова В. В.</w:t>
      </w:r>
    </w:p>
    <w:p w:rsidR="00A82B24" w:rsidRDefault="00A82B24" w:rsidP="00A82B2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EF2B72" w:rsidRPr="00CD044B" w:rsidRDefault="00EF2B72" w:rsidP="00EF2B72">
      <w:pPr>
        <w:rPr>
          <w:rFonts w:ascii="Times New Roman" w:hAnsi="Times New Roman" w:cs="Times New Roman"/>
          <w:sz w:val="24"/>
          <w:szCs w:val="24"/>
        </w:rPr>
      </w:pPr>
      <w:r w:rsidRPr="00CD044B">
        <w:rPr>
          <w:rFonts w:ascii="Times New Roman" w:hAnsi="Times New Roman" w:cs="Times New Roman"/>
          <w:sz w:val="24"/>
          <w:szCs w:val="24"/>
        </w:rPr>
        <w:t>1.  Преображение на новую Иерархию ИВДИВО и новый Стандарт ИВДИВО</w:t>
      </w:r>
    </w:p>
    <w:p w:rsidR="00EF2B72" w:rsidRPr="00CD044B" w:rsidRDefault="00EF2B72" w:rsidP="00EF2B72">
      <w:pPr>
        <w:rPr>
          <w:rFonts w:ascii="Times New Roman" w:hAnsi="Times New Roman" w:cs="Times New Roman"/>
          <w:sz w:val="24"/>
          <w:szCs w:val="24"/>
        </w:rPr>
      </w:pPr>
      <w:r w:rsidRPr="00CD044B">
        <w:rPr>
          <w:rFonts w:ascii="Times New Roman" w:hAnsi="Times New Roman" w:cs="Times New Roman"/>
          <w:sz w:val="24"/>
          <w:szCs w:val="24"/>
        </w:rPr>
        <w:t>2.  Стяжание нового Ядра Части И</w:t>
      </w:r>
      <w:r w:rsidR="00CD044B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CD044B">
        <w:rPr>
          <w:rFonts w:ascii="Times New Roman" w:hAnsi="Times New Roman" w:cs="Times New Roman"/>
          <w:sz w:val="24"/>
          <w:szCs w:val="24"/>
        </w:rPr>
        <w:t>В</w:t>
      </w:r>
      <w:r w:rsidR="00CD044B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Pr="00CD044B">
        <w:rPr>
          <w:rFonts w:ascii="Times New Roman" w:hAnsi="Times New Roman" w:cs="Times New Roman"/>
          <w:sz w:val="24"/>
          <w:szCs w:val="24"/>
        </w:rPr>
        <w:t>А</w:t>
      </w:r>
      <w:r w:rsidR="00CD044B">
        <w:rPr>
          <w:rFonts w:ascii="Times New Roman" w:hAnsi="Times New Roman" w:cs="Times New Roman"/>
          <w:sz w:val="24"/>
          <w:szCs w:val="24"/>
        </w:rPr>
        <w:t>ватара</w:t>
      </w:r>
      <w:r w:rsidR="00472212">
        <w:rPr>
          <w:rFonts w:ascii="Times New Roman" w:hAnsi="Times New Roman" w:cs="Times New Roman"/>
          <w:sz w:val="24"/>
          <w:szCs w:val="24"/>
        </w:rPr>
        <w:t xml:space="preserve"> </w:t>
      </w:r>
      <w:r w:rsidRPr="00CD044B">
        <w:rPr>
          <w:rFonts w:ascii="Times New Roman" w:hAnsi="Times New Roman" w:cs="Times New Roman"/>
          <w:sz w:val="24"/>
          <w:szCs w:val="24"/>
        </w:rPr>
        <w:t>С</w:t>
      </w:r>
      <w:r w:rsidR="00CD044B">
        <w:rPr>
          <w:rFonts w:ascii="Times New Roman" w:hAnsi="Times New Roman" w:cs="Times New Roman"/>
          <w:sz w:val="24"/>
          <w:szCs w:val="24"/>
        </w:rPr>
        <w:t>интеза</w:t>
      </w:r>
      <w:r w:rsidRPr="00CD044B">
        <w:rPr>
          <w:rFonts w:ascii="Times New Roman" w:hAnsi="Times New Roman" w:cs="Times New Roman"/>
          <w:sz w:val="24"/>
          <w:szCs w:val="24"/>
        </w:rPr>
        <w:t xml:space="preserve"> К</w:t>
      </w:r>
      <w:r w:rsidR="00CD044B">
        <w:rPr>
          <w:rFonts w:ascii="Times New Roman" w:hAnsi="Times New Roman" w:cs="Times New Roman"/>
          <w:sz w:val="24"/>
          <w:szCs w:val="24"/>
        </w:rPr>
        <w:t xml:space="preserve">ут </w:t>
      </w:r>
      <w:r w:rsidRPr="00CD044B">
        <w:rPr>
          <w:rFonts w:ascii="Times New Roman" w:hAnsi="Times New Roman" w:cs="Times New Roman"/>
          <w:sz w:val="24"/>
          <w:szCs w:val="24"/>
        </w:rPr>
        <w:t>Х</w:t>
      </w:r>
      <w:r w:rsidR="00CD044B">
        <w:rPr>
          <w:rFonts w:ascii="Times New Roman" w:hAnsi="Times New Roman" w:cs="Times New Roman"/>
          <w:sz w:val="24"/>
          <w:szCs w:val="24"/>
        </w:rPr>
        <w:t>уми</w:t>
      </w:r>
    </w:p>
    <w:p w:rsidR="00EF2B72" w:rsidRPr="00CD044B" w:rsidRDefault="00EF2B72" w:rsidP="00EF2B72">
      <w:pPr>
        <w:rPr>
          <w:rFonts w:ascii="Times New Roman" w:hAnsi="Times New Roman" w:cs="Times New Roman"/>
          <w:sz w:val="24"/>
          <w:szCs w:val="24"/>
        </w:rPr>
      </w:pPr>
      <w:r w:rsidRPr="00CD044B">
        <w:rPr>
          <w:rFonts w:ascii="Times New Roman" w:hAnsi="Times New Roman" w:cs="Times New Roman"/>
          <w:sz w:val="24"/>
          <w:szCs w:val="24"/>
        </w:rPr>
        <w:t>3.  Стяжание нового Ядра Должностной Полномочности служением в ИВДИВО Кубань</w:t>
      </w:r>
    </w:p>
    <w:p w:rsidR="00EF2B72" w:rsidRPr="00CD044B" w:rsidRDefault="00EF2B72" w:rsidP="00EF2B72">
      <w:pPr>
        <w:rPr>
          <w:rFonts w:ascii="Times New Roman" w:hAnsi="Times New Roman" w:cs="Times New Roman"/>
          <w:sz w:val="24"/>
          <w:szCs w:val="24"/>
        </w:rPr>
      </w:pPr>
      <w:r w:rsidRPr="00CD044B">
        <w:rPr>
          <w:rFonts w:ascii="Times New Roman" w:hAnsi="Times New Roman" w:cs="Times New Roman"/>
          <w:sz w:val="24"/>
          <w:szCs w:val="24"/>
        </w:rPr>
        <w:t xml:space="preserve">4.  Стяжание </w:t>
      </w:r>
      <w:r w:rsidR="00CD044B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CD044B">
        <w:rPr>
          <w:rFonts w:ascii="Times New Roman" w:hAnsi="Times New Roman" w:cs="Times New Roman"/>
          <w:sz w:val="24"/>
          <w:szCs w:val="24"/>
        </w:rPr>
        <w:t xml:space="preserve">новых Ядер </w:t>
      </w:r>
      <w:r w:rsidR="00CD044B">
        <w:rPr>
          <w:rFonts w:ascii="Times New Roman" w:hAnsi="Times New Roman" w:cs="Times New Roman"/>
          <w:sz w:val="24"/>
          <w:szCs w:val="24"/>
        </w:rPr>
        <w:t>двух</w:t>
      </w:r>
      <w:r w:rsidRPr="00CD044B">
        <w:rPr>
          <w:rFonts w:ascii="Times New Roman" w:hAnsi="Times New Roman" w:cs="Times New Roman"/>
          <w:sz w:val="24"/>
          <w:szCs w:val="24"/>
        </w:rPr>
        <w:t xml:space="preserve"> Частей </w:t>
      </w:r>
      <w:r w:rsidR="002C7BDE" w:rsidRPr="00CD044B">
        <w:rPr>
          <w:rFonts w:ascii="Times New Roman" w:hAnsi="Times New Roman" w:cs="Times New Roman"/>
          <w:sz w:val="24"/>
          <w:szCs w:val="24"/>
        </w:rPr>
        <w:t>И</w:t>
      </w:r>
      <w:r w:rsidR="002C7BD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2C7BDE" w:rsidRPr="00CD044B">
        <w:rPr>
          <w:rFonts w:ascii="Times New Roman" w:hAnsi="Times New Roman" w:cs="Times New Roman"/>
          <w:sz w:val="24"/>
          <w:szCs w:val="24"/>
        </w:rPr>
        <w:t>В</w:t>
      </w:r>
      <w:r w:rsidR="002C7BDE">
        <w:rPr>
          <w:rFonts w:ascii="Times New Roman" w:hAnsi="Times New Roman" w:cs="Times New Roman"/>
          <w:sz w:val="24"/>
          <w:szCs w:val="24"/>
        </w:rPr>
        <w:t>ышестоящих</w:t>
      </w:r>
      <w:r w:rsidR="00472212">
        <w:rPr>
          <w:rFonts w:ascii="Times New Roman" w:hAnsi="Times New Roman" w:cs="Times New Roman"/>
          <w:sz w:val="24"/>
          <w:szCs w:val="24"/>
        </w:rPr>
        <w:t xml:space="preserve"> </w:t>
      </w:r>
      <w:r w:rsidR="002C7BDE" w:rsidRPr="00CD044B">
        <w:rPr>
          <w:rFonts w:ascii="Times New Roman" w:hAnsi="Times New Roman" w:cs="Times New Roman"/>
          <w:sz w:val="24"/>
          <w:szCs w:val="24"/>
        </w:rPr>
        <w:t>А</w:t>
      </w:r>
      <w:r w:rsidR="002C7BDE">
        <w:rPr>
          <w:rFonts w:ascii="Times New Roman" w:hAnsi="Times New Roman" w:cs="Times New Roman"/>
          <w:sz w:val="24"/>
          <w:szCs w:val="24"/>
        </w:rPr>
        <w:t>ватаров</w:t>
      </w:r>
      <w:r w:rsidR="00472212">
        <w:rPr>
          <w:rFonts w:ascii="Times New Roman" w:hAnsi="Times New Roman" w:cs="Times New Roman"/>
          <w:sz w:val="24"/>
          <w:szCs w:val="24"/>
        </w:rPr>
        <w:t xml:space="preserve"> </w:t>
      </w:r>
      <w:r w:rsidR="002C7BDE" w:rsidRPr="00CD044B">
        <w:rPr>
          <w:rFonts w:ascii="Times New Roman" w:hAnsi="Times New Roman" w:cs="Times New Roman"/>
          <w:sz w:val="24"/>
          <w:szCs w:val="24"/>
        </w:rPr>
        <w:t>С</w:t>
      </w:r>
      <w:r w:rsidR="002C7BDE">
        <w:rPr>
          <w:rFonts w:ascii="Times New Roman" w:hAnsi="Times New Roman" w:cs="Times New Roman"/>
          <w:sz w:val="24"/>
          <w:szCs w:val="24"/>
        </w:rPr>
        <w:t>интеза</w:t>
      </w:r>
      <w:r w:rsidR="00472212">
        <w:rPr>
          <w:rFonts w:ascii="Times New Roman" w:hAnsi="Times New Roman" w:cs="Times New Roman"/>
          <w:sz w:val="24"/>
          <w:szCs w:val="24"/>
        </w:rPr>
        <w:t xml:space="preserve"> </w:t>
      </w:r>
      <w:r w:rsidR="00CD044B" w:rsidRPr="00CD044B">
        <w:rPr>
          <w:rFonts w:ascii="Times New Roman" w:hAnsi="Times New Roman" w:cs="Times New Roman"/>
          <w:sz w:val="24"/>
          <w:szCs w:val="24"/>
        </w:rPr>
        <w:t>Должностной Полномочности</w:t>
      </w:r>
      <w:r w:rsidR="00472212">
        <w:rPr>
          <w:rFonts w:ascii="Times New Roman" w:hAnsi="Times New Roman" w:cs="Times New Roman"/>
          <w:sz w:val="24"/>
          <w:szCs w:val="24"/>
        </w:rPr>
        <w:t xml:space="preserve"> </w:t>
      </w:r>
      <w:r w:rsidRPr="00CD044B">
        <w:rPr>
          <w:rFonts w:ascii="Times New Roman" w:hAnsi="Times New Roman" w:cs="Times New Roman"/>
          <w:sz w:val="24"/>
          <w:szCs w:val="24"/>
        </w:rPr>
        <w:t>на новое выражения служения должностными Полномочиями</w:t>
      </w:r>
    </w:p>
    <w:p w:rsidR="00EF2B72" w:rsidRPr="00CD044B" w:rsidRDefault="00EF2B72" w:rsidP="00EF2B72">
      <w:pPr>
        <w:rPr>
          <w:rFonts w:ascii="Times New Roman" w:hAnsi="Times New Roman" w:cs="Times New Roman"/>
          <w:sz w:val="24"/>
          <w:szCs w:val="24"/>
        </w:rPr>
      </w:pPr>
      <w:r w:rsidRPr="00CD044B">
        <w:rPr>
          <w:rFonts w:ascii="Times New Roman" w:hAnsi="Times New Roman" w:cs="Times New Roman"/>
          <w:sz w:val="24"/>
          <w:szCs w:val="24"/>
        </w:rPr>
        <w:t xml:space="preserve">5.  Стяжание нового Ядра Части </w:t>
      </w:r>
      <w:r w:rsidR="002C7BDE" w:rsidRPr="00CD044B">
        <w:rPr>
          <w:rFonts w:ascii="Times New Roman" w:hAnsi="Times New Roman" w:cs="Times New Roman"/>
          <w:sz w:val="24"/>
          <w:szCs w:val="24"/>
        </w:rPr>
        <w:t>И</w:t>
      </w:r>
      <w:r w:rsidR="002C7BD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2C7BDE" w:rsidRPr="00CD044B">
        <w:rPr>
          <w:rFonts w:ascii="Times New Roman" w:hAnsi="Times New Roman" w:cs="Times New Roman"/>
          <w:sz w:val="24"/>
          <w:szCs w:val="24"/>
        </w:rPr>
        <w:t>В</w:t>
      </w:r>
      <w:r w:rsidR="002C7BDE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Pr="00CD044B">
        <w:rPr>
          <w:rFonts w:ascii="Times New Roman" w:hAnsi="Times New Roman" w:cs="Times New Roman"/>
          <w:sz w:val="24"/>
          <w:szCs w:val="24"/>
        </w:rPr>
        <w:t>О</w:t>
      </w:r>
      <w:r w:rsidR="002C7BDE">
        <w:rPr>
          <w:rFonts w:ascii="Times New Roman" w:hAnsi="Times New Roman" w:cs="Times New Roman"/>
          <w:sz w:val="24"/>
          <w:szCs w:val="24"/>
        </w:rPr>
        <w:t>тца</w:t>
      </w:r>
      <w:r w:rsidRPr="00CD044B">
        <w:rPr>
          <w:rFonts w:ascii="Times New Roman" w:hAnsi="Times New Roman" w:cs="Times New Roman"/>
          <w:sz w:val="24"/>
          <w:szCs w:val="24"/>
        </w:rPr>
        <w:t xml:space="preserve"> подразделения ИВДИВО</w:t>
      </w:r>
      <w:r w:rsidR="00A464F5">
        <w:rPr>
          <w:rFonts w:ascii="Times New Roman" w:hAnsi="Times New Roman" w:cs="Times New Roman"/>
          <w:sz w:val="24"/>
          <w:szCs w:val="24"/>
        </w:rPr>
        <w:t xml:space="preserve"> Кубань</w:t>
      </w:r>
      <w:r w:rsidRPr="00CD044B">
        <w:rPr>
          <w:rFonts w:ascii="Times New Roman" w:hAnsi="Times New Roman" w:cs="Times New Roman"/>
          <w:sz w:val="24"/>
          <w:szCs w:val="24"/>
        </w:rPr>
        <w:t xml:space="preserve"> «Высший Синтезобраз</w:t>
      </w:r>
      <w:r w:rsidR="00472212">
        <w:rPr>
          <w:rFonts w:ascii="Times New Roman" w:hAnsi="Times New Roman" w:cs="Times New Roman"/>
          <w:sz w:val="24"/>
          <w:szCs w:val="24"/>
        </w:rPr>
        <w:t xml:space="preserve"> </w:t>
      </w:r>
      <w:r w:rsidR="00A464F5" w:rsidRPr="00CD044B">
        <w:rPr>
          <w:rFonts w:ascii="Times New Roman" w:hAnsi="Times New Roman" w:cs="Times New Roman"/>
          <w:sz w:val="24"/>
          <w:szCs w:val="24"/>
        </w:rPr>
        <w:t>И</w:t>
      </w:r>
      <w:r w:rsidR="00A464F5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A464F5" w:rsidRPr="00CD044B">
        <w:rPr>
          <w:rFonts w:ascii="Times New Roman" w:hAnsi="Times New Roman" w:cs="Times New Roman"/>
          <w:sz w:val="24"/>
          <w:szCs w:val="24"/>
        </w:rPr>
        <w:t>В</w:t>
      </w:r>
      <w:r w:rsidR="00A464F5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A464F5" w:rsidRPr="00CD044B">
        <w:rPr>
          <w:rFonts w:ascii="Times New Roman" w:hAnsi="Times New Roman" w:cs="Times New Roman"/>
          <w:sz w:val="24"/>
          <w:szCs w:val="24"/>
        </w:rPr>
        <w:t>О</w:t>
      </w:r>
      <w:r w:rsidR="00A464F5">
        <w:rPr>
          <w:rFonts w:ascii="Times New Roman" w:hAnsi="Times New Roman" w:cs="Times New Roman"/>
          <w:sz w:val="24"/>
          <w:szCs w:val="24"/>
        </w:rPr>
        <w:t>тца</w:t>
      </w:r>
      <w:r w:rsidRPr="00CD044B">
        <w:rPr>
          <w:rFonts w:ascii="Times New Roman" w:hAnsi="Times New Roman" w:cs="Times New Roman"/>
          <w:sz w:val="24"/>
          <w:szCs w:val="24"/>
        </w:rPr>
        <w:t>»</w:t>
      </w:r>
    </w:p>
    <w:p w:rsidR="00EF2B72" w:rsidRPr="00CD044B" w:rsidRDefault="00EF2B72" w:rsidP="00EF2B72">
      <w:pPr>
        <w:rPr>
          <w:rFonts w:ascii="Times New Roman" w:hAnsi="Times New Roman" w:cs="Times New Roman"/>
          <w:sz w:val="24"/>
          <w:szCs w:val="24"/>
        </w:rPr>
      </w:pPr>
      <w:r w:rsidRPr="00CD044B">
        <w:rPr>
          <w:rFonts w:ascii="Times New Roman" w:hAnsi="Times New Roman" w:cs="Times New Roman"/>
          <w:sz w:val="24"/>
          <w:szCs w:val="24"/>
        </w:rPr>
        <w:t xml:space="preserve">6.  Практика преображения Ядра командного Плана Синтеза </w:t>
      </w:r>
      <w:r w:rsidR="00472212">
        <w:rPr>
          <w:rFonts w:ascii="Times New Roman" w:hAnsi="Times New Roman" w:cs="Times New Roman"/>
          <w:sz w:val="24"/>
          <w:szCs w:val="24"/>
        </w:rPr>
        <w:t xml:space="preserve">ИВДИВО Кубань </w:t>
      </w:r>
      <w:r w:rsidRPr="00CD044B">
        <w:rPr>
          <w:rFonts w:ascii="Times New Roman" w:hAnsi="Times New Roman" w:cs="Times New Roman"/>
          <w:sz w:val="24"/>
          <w:szCs w:val="24"/>
        </w:rPr>
        <w:t xml:space="preserve">и Ядер </w:t>
      </w:r>
      <w:r w:rsidR="009105D7">
        <w:rPr>
          <w:rFonts w:ascii="Times New Roman" w:hAnsi="Times New Roman" w:cs="Times New Roman"/>
          <w:sz w:val="24"/>
          <w:szCs w:val="24"/>
        </w:rPr>
        <w:t>индив</w:t>
      </w:r>
      <w:r w:rsidR="00E4257C">
        <w:rPr>
          <w:rFonts w:ascii="Times New Roman" w:hAnsi="Times New Roman" w:cs="Times New Roman"/>
          <w:sz w:val="24"/>
          <w:szCs w:val="24"/>
        </w:rPr>
        <w:t>и</w:t>
      </w:r>
      <w:r w:rsidR="009105D7">
        <w:rPr>
          <w:rFonts w:ascii="Times New Roman" w:hAnsi="Times New Roman" w:cs="Times New Roman"/>
          <w:sz w:val="24"/>
          <w:szCs w:val="24"/>
        </w:rPr>
        <w:t xml:space="preserve">дуальных </w:t>
      </w:r>
      <w:r w:rsidRPr="00CD044B">
        <w:rPr>
          <w:rFonts w:ascii="Times New Roman" w:hAnsi="Times New Roman" w:cs="Times New Roman"/>
          <w:sz w:val="24"/>
          <w:szCs w:val="24"/>
        </w:rPr>
        <w:t>План</w:t>
      </w:r>
      <w:r w:rsidR="009105D7">
        <w:rPr>
          <w:rFonts w:ascii="Times New Roman" w:hAnsi="Times New Roman" w:cs="Times New Roman"/>
          <w:sz w:val="24"/>
          <w:szCs w:val="24"/>
        </w:rPr>
        <w:t>ов</w:t>
      </w:r>
      <w:r w:rsidRPr="00CD044B">
        <w:rPr>
          <w:rFonts w:ascii="Times New Roman" w:hAnsi="Times New Roman" w:cs="Times New Roman"/>
          <w:sz w:val="24"/>
          <w:szCs w:val="24"/>
        </w:rPr>
        <w:t xml:space="preserve"> Синтеза </w:t>
      </w:r>
      <w:r w:rsidR="00CD044B" w:rsidRPr="00CD044B">
        <w:rPr>
          <w:rFonts w:ascii="Times New Roman" w:hAnsi="Times New Roman" w:cs="Times New Roman"/>
          <w:sz w:val="24"/>
          <w:szCs w:val="24"/>
        </w:rPr>
        <w:t>Должностно Полномочн</w:t>
      </w:r>
      <w:r w:rsidR="009105D7">
        <w:rPr>
          <w:rFonts w:ascii="Times New Roman" w:hAnsi="Times New Roman" w:cs="Times New Roman"/>
          <w:sz w:val="24"/>
          <w:szCs w:val="24"/>
        </w:rPr>
        <w:t>ых</w:t>
      </w:r>
    </w:p>
    <w:p w:rsidR="00A82B24" w:rsidRDefault="00EF2B72" w:rsidP="00EF2B72">
      <w:pPr>
        <w:rPr>
          <w:rFonts w:ascii="Times New Roman" w:hAnsi="Times New Roman" w:cs="Times New Roman"/>
          <w:sz w:val="24"/>
          <w:szCs w:val="24"/>
        </w:rPr>
      </w:pPr>
      <w:r w:rsidRPr="00CD044B">
        <w:rPr>
          <w:rFonts w:ascii="Times New Roman" w:hAnsi="Times New Roman" w:cs="Times New Roman"/>
          <w:sz w:val="24"/>
          <w:szCs w:val="24"/>
        </w:rPr>
        <w:t>7.  Возжигание Столпа</w:t>
      </w:r>
      <w:r w:rsidR="00E4257C">
        <w:rPr>
          <w:rFonts w:ascii="Times New Roman" w:hAnsi="Times New Roman" w:cs="Times New Roman"/>
          <w:sz w:val="24"/>
          <w:szCs w:val="24"/>
        </w:rPr>
        <w:t xml:space="preserve"> ИВДИВО Кубань</w:t>
      </w:r>
    </w:p>
    <w:p w:rsidR="00E4257C" w:rsidRDefault="00E4257C" w:rsidP="00EF2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472212">
        <w:rPr>
          <w:rFonts w:ascii="Times New Roman" w:hAnsi="Times New Roman" w:cs="Times New Roman"/>
          <w:sz w:val="24"/>
          <w:szCs w:val="24"/>
        </w:rPr>
        <w:t>В зале Совета ИВДИВО п</w:t>
      </w:r>
      <w:r>
        <w:rPr>
          <w:rFonts w:ascii="Times New Roman" w:hAnsi="Times New Roman" w:cs="Times New Roman"/>
          <w:sz w:val="24"/>
          <w:szCs w:val="24"/>
        </w:rPr>
        <w:t>ринято решение преобразить индивидуальные Планы Синтеза до 07.02.2026 года. Принято единогласно.</w:t>
      </w:r>
    </w:p>
    <w:p w:rsidR="00735BF3" w:rsidRDefault="00735BF3" w:rsidP="00735BF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протокольно цивилизационного синтеза ИВАС Кут Хуми подразделения ИВИВО Кубань Тесленко Юрий.</w:t>
      </w:r>
    </w:p>
    <w:p w:rsidR="002516D7" w:rsidRPr="00A82B24" w:rsidRDefault="002516D7" w:rsidP="00A82B24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312990"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>.0</w:t>
      </w:r>
      <w:r w:rsidR="00312990">
        <w:rPr>
          <w:rFonts w:ascii="Times New Roman" w:hAnsi="Times New Roman" w:cs="Times New Roman"/>
          <w:color w:val="000000"/>
          <w:sz w:val="24"/>
        </w:rPr>
        <w:t>2</w:t>
      </w:r>
      <w:r>
        <w:rPr>
          <w:rFonts w:ascii="Times New Roman" w:hAnsi="Times New Roman" w:cs="Times New Roman"/>
          <w:color w:val="000000"/>
          <w:sz w:val="24"/>
        </w:rPr>
        <w:t>.202</w:t>
      </w:r>
      <w:r w:rsidR="00952DC9">
        <w:rPr>
          <w:rFonts w:ascii="Times New Roman" w:hAnsi="Times New Roman" w:cs="Times New Roman"/>
          <w:color w:val="000000"/>
          <w:sz w:val="24"/>
        </w:rPr>
        <w:t>6</w:t>
      </w:r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sectPr w:rsidR="002516D7" w:rsidRPr="00A82B24" w:rsidSect="00A82B24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91316"/>
    <w:multiLevelType w:val="hybridMultilevel"/>
    <w:tmpl w:val="8DA0B01E"/>
    <w:lvl w:ilvl="0" w:tplc="87ECC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2B24"/>
    <w:rsid w:val="000B2058"/>
    <w:rsid w:val="00130147"/>
    <w:rsid w:val="001B33C5"/>
    <w:rsid w:val="002516D7"/>
    <w:rsid w:val="00281B16"/>
    <w:rsid w:val="00283FFD"/>
    <w:rsid w:val="002C1F24"/>
    <w:rsid w:val="002C7BDE"/>
    <w:rsid w:val="00312990"/>
    <w:rsid w:val="00340D3A"/>
    <w:rsid w:val="00364D7A"/>
    <w:rsid w:val="0038272B"/>
    <w:rsid w:val="003874E6"/>
    <w:rsid w:val="00415778"/>
    <w:rsid w:val="00472212"/>
    <w:rsid w:val="004B0613"/>
    <w:rsid w:val="004C044E"/>
    <w:rsid w:val="004E1004"/>
    <w:rsid w:val="00532695"/>
    <w:rsid w:val="005870B4"/>
    <w:rsid w:val="00597CAA"/>
    <w:rsid w:val="005E52C6"/>
    <w:rsid w:val="00631E2F"/>
    <w:rsid w:val="00664693"/>
    <w:rsid w:val="006E1716"/>
    <w:rsid w:val="006F1245"/>
    <w:rsid w:val="006F7FBE"/>
    <w:rsid w:val="00735BF3"/>
    <w:rsid w:val="007A16B7"/>
    <w:rsid w:val="007C6BCB"/>
    <w:rsid w:val="007D1DC4"/>
    <w:rsid w:val="007F416C"/>
    <w:rsid w:val="008E3858"/>
    <w:rsid w:val="00906BE1"/>
    <w:rsid w:val="009105D7"/>
    <w:rsid w:val="00934EF8"/>
    <w:rsid w:val="00945AB5"/>
    <w:rsid w:val="00952DC9"/>
    <w:rsid w:val="009825E9"/>
    <w:rsid w:val="009B196E"/>
    <w:rsid w:val="00A464F5"/>
    <w:rsid w:val="00A82B24"/>
    <w:rsid w:val="00AA0FFC"/>
    <w:rsid w:val="00AF6B05"/>
    <w:rsid w:val="00B154FC"/>
    <w:rsid w:val="00B36AA7"/>
    <w:rsid w:val="00B62455"/>
    <w:rsid w:val="00C21B90"/>
    <w:rsid w:val="00C76177"/>
    <w:rsid w:val="00CD044B"/>
    <w:rsid w:val="00D007A5"/>
    <w:rsid w:val="00D16B61"/>
    <w:rsid w:val="00D81004"/>
    <w:rsid w:val="00DE0420"/>
    <w:rsid w:val="00E42389"/>
    <w:rsid w:val="00E4257C"/>
    <w:rsid w:val="00EF2B72"/>
    <w:rsid w:val="00F05617"/>
    <w:rsid w:val="00F755B0"/>
    <w:rsid w:val="00F91737"/>
    <w:rsid w:val="00F95E54"/>
    <w:rsid w:val="00FC085D"/>
    <w:rsid w:val="00FC1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114E"/>
  <w15:docId w15:val="{31319A95-2AFA-4C2E-B88A-6ADB9DE9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FFD"/>
    <w:pPr>
      <w:ind w:left="720"/>
      <w:contextualSpacing/>
    </w:pPr>
  </w:style>
  <w:style w:type="table" w:customStyle="1" w:styleId="TableNormal">
    <w:name w:val="Table Normal"/>
    <w:rsid w:val="00B154FC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</cp:lastModifiedBy>
  <cp:revision>48</cp:revision>
  <dcterms:created xsi:type="dcterms:W3CDTF">2008-04-24T04:18:00Z</dcterms:created>
  <dcterms:modified xsi:type="dcterms:W3CDTF">2026-02-04T20:07:00Z</dcterms:modified>
</cp:coreProperties>
</file>